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3EFE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Style w:val="a4"/>
          <w:rFonts w:ascii="Helvetica" w:hAnsi="Helvetica" w:cs="Helvetica"/>
          <w:color w:val="800080"/>
          <w:bdr w:val="none" w:sz="0" w:space="0" w:color="auto" w:frame="1"/>
        </w:rPr>
        <w:t>Педагогический контингент учреждения на 2019 - 2020 учебный год: </w:t>
      </w:r>
    </w:p>
    <w:p w14:paraId="6A3451FD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Всего работников              13 человек</w:t>
      </w:r>
    </w:p>
    <w:p w14:paraId="743A4E31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Из них  основных              12 человек</w:t>
      </w:r>
    </w:p>
    <w:p w14:paraId="7BD6B498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             совместителей     1 человека</w:t>
      </w:r>
    </w:p>
    <w:p w14:paraId="76DB22BA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Из числа основных работников :    учителей      10 человек</w:t>
      </w:r>
    </w:p>
    <w:p w14:paraId="4FD02EFB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                                                          воспитателей дошкольных групп  2 человека</w:t>
      </w:r>
    </w:p>
    <w:p w14:paraId="00A7454E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Из общего  числа педагогических работников имеют педагогический стаж:</w:t>
      </w:r>
    </w:p>
    <w:p w14:paraId="2C1A66F4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до 5 лет                          4 человека</w:t>
      </w:r>
    </w:p>
    <w:p w14:paraId="0BEC592A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от 5 до 15 лет                1 человек</w:t>
      </w:r>
    </w:p>
    <w:p w14:paraId="052559EB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от 15 лет до 25 лет       3 человека</w:t>
      </w:r>
    </w:p>
    <w:p w14:paraId="04F74A4E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свыше 25 лет                5 человек</w:t>
      </w:r>
    </w:p>
    <w:p w14:paraId="1DEA3777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Квалификационные категории :   высшая    2  человека</w:t>
      </w:r>
    </w:p>
    <w:p w14:paraId="3D5E9700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                                                        1 категория  6 человек</w:t>
      </w:r>
    </w:p>
    <w:p w14:paraId="70D3B71F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                                                         СЗД     4 человек</w:t>
      </w:r>
    </w:p>
    <w:p w14:paraId="052519CD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444455"/>
          <w:bdr w:val="none" w:sz="0" w:space="0" w:color="auto" w:frame="1"/>
        </w:rPr>
        <w:t>                                                         </w:t>
      </w:r>
    </w:p>
    <w:p w14:paraId="7B5B728F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4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Ступникова Елена Анатольевна </w:t>
        </w:r>
      </w:hyperlink>
    </w:p>
    <w:p w14:paraId="7E46D4C7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7E5DC7CE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5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Князева Ольга Николаевна</w:t>
        </w:r>
      </w:hyperlink>
    </w:p>
    <w:p w14:paraId="6EC7313B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6AB886F6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6" w:history="1">
        <w:r>
          <w:rPr>
            <w:rStyle w:val="a5"/>
            <w:rFonts w:ascii="Helvetica" w:hAnsi="Helvetica" w:cs="Helvetica"/>
            <w:b/>
            <w:bCs/>
            <w:bdr w:val="none" w:sz="0" w:space="0" w:color="auto" w:frame="1"/>
          </w:rPr>
          <w:t>Пономарева Лилия Камилевна</w:t>
        </w:r>
      </w:hyperlink>
      <w:r>
        <w:rPr>
          <w:rStyle w:val="a4"/>
          <w:rFonts w:ascii="Helvetica" w:hAnsi="Helvetica" w:cs="Helvetica"/>
          <w:bdr w:val="none" w:sz="0" w:space="0" w:color="auto" w:frame="1"/>
        </w:rPr>
        <w:t> </w:t>
      </w:r>
    </w:p>
    <w:p w14:paraId="441E862D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620E3B05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7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Пономарева Марина Владимировна</w:t>
        </w:r>
      </w:hyperlink>
    </w:p>
    <w:p w14:paraId="56FB2461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7BAF76D9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8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Россомахина Татьяна Павловна </w:t>
        </w:r>
      </w:hyperlink>
    </w:p>
    <w:p w14:paraId="156F6C54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6E9B91FA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9" w:history="1">
        <w:r>
          <w:rPr>
            <w:rStyle w:val="a4"/>
            <w:rFonts w:ascii="Calibri" w:hAnsi="Calibri" w:cs="Calibri"/>
            <w:sz w:val="28"/>
            <w:szCs w:val="28"/>
            <w:bdr w:val="none" w:sz="0" w:space="0" w:color="auto" w:frame="1"/>
          </w:rPr>
          <w:t>Чебакова Нина Валентиновна</w:t>
        </w:r>
        <w:r>
          <w:rPr>
            <w:rStyle w:val="a5"/>
            <w:rFonts w:ascii="Arial" w:hAnsi="Arial" w:cs="Arial"/>
            <w:sz w:val="18"/>
            <w:szCs w:val="18"/>
            <w:bdr w:val="none" w:sz="0" w:space="0" w:color="auto" w:frame="1"/>
          </w:rPr>
          <w:t> </w:t>
        </w:r>
      </w:hyperlink>
    </w:p>
    <w:p w14:paraId="613C1E40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5A6175F5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10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Быкова Алла Николаевна</w:t>
        </w:r>
      </w:hyperlink>
    </w:p>
    <w:p w14:paraId="67F729BE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100953E4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11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Ступникова Ольга Андреевна</w:t>
        </w:r>
      </w:hyperlink>
    </w:p>
    <w:p w14:paraId="50E3FA97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55114580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12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Орехова Ольга Алексеевна </w:t>
        </w:r>
      </w:hyperlink>
    </w:p>
    <w:p w14:paraId="12A426C1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3E6F7921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13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Дресвянникова Олеся Александровна</w:t>
        </w:r>
      </w:hyperlink>
    </w:p>
    <w:p w14:paraId="5586B79C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2C3EC699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14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Клабукова Валентина Александровна </w:t>
        </w:r>
      </w:hyperlink>
    </w:p>
    <w:p w14:paraId="7F5596C6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118616CE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15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Козырева Гузель Камилиевна</w:t>
        </w:r>
      </w:hyperlink>
    </w:p>
    <w:p w14:paraId="60258D76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  <w:bdr w:val="none" w:sz="0" w:space="0" w:color="auto" w:frame="1"/>
        </w:rPr>
        <w:t> </w:t>
      </w:r>
    </w:p>
    <w:p w14:paraId="1BB0E3A7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hyperlink r:id="rId16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Игумнова Ольга Викторовна</w:t>
        </w:r>
      </w:hyperlink>
    </w:p>
    <w:p w14:paraId="6C1A33D7" w14:textId="77777777" w:rsidR="00011DD7" w:rsidRDefault="00011DD7" w:rsidP="00011DD7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444455"/>
          <w:sz w:val="18"/>
          <w:szCs w:val="18"/>
        </w:rPr>
        <w:t> </w:t>
      </w:r>
    </w:p>
    <w:p w14:paraId="4443A575" w14:textId="77777777" w:rsidR="00011DD7" w:rsidRDefault="00011DD7" w:rsidP="00011DD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Helvetica" w:hAnsi="Helvetica" w:cs="Helvetica"/>
          <w:color w:val="800080"/>
          <w:bdr w:val="none" w:sz="0" w:space="0" w:color="auto" w:frame="1"/>
        </w:rPr>
        <w:t>По вопросам связанными с образовательной деятельностью обращаться по телефону (83334)49375  или по электронной почте </w:t>
      </w:r>
      <w:hyperlink r:id="rId17" w:history="1">
        <w:r>
          <w:rPr>
            <w:rStyle w:val="a5"/>
            <w:rFonts w:ascii="Helvetica" w:hAnsi="Helvetica" w:cs="Helvetica"/>
            <w:color w:val="6666CC"/>
            <w:bdr w:val="none" w:sz="0" w:space="0" w:color="auto" w:frame="1"/>
          </w:rPr>
          <w:t>sludka1@mail.ru</w:t>
        </w:r>
      </w:hyperlink>
    </w:p>
    <w:p w14:paraId="7F097A8C" w14:textId="77777777" w:rsidR="00AE4423" w:rsidRDefault="00AE4423"/>
    <w:sectPr w:rsidR="00AE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23"/>
    <w:rsid w:val="00011DD7"/>
    <w:rsid w:val="00A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5665-24C0-423F-AF40-3F32A863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DD7"/>
    <w:rPr>
      <w:b/>
      <w:bCs/>
    </w:rPr>
  </w:style>
  <w:style w:type="character" w:styleId="a5">
    <w:name w:val="Hyperlink"/>
    <w:basedOn w:val="a0"/>
    <w:uiPriority w:val="99"/>
    <w:semiHidden/>
    <w:unhideWhenUsed/>
    <w:rsid w:val="00011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ajg0bbee3apnc0a3fvf.xn--p1ai/shkola-segodnya/uchitelya/rossomakhina-tatyana-pavlovna" TargetMode="External"/><Relationship Id="rId13" Type="http://schemas.openxmlformats.org/officeDocument/2006/relationships/hyperlink" Target="http://www.xn----7sbajg0bbee3apnc0a3fvf.xn--p1ai/shkola-segodnya/uchitelya/dresvyannikova-olesya-aleksandrovn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n----7sbajg0bbee3apnc0a3fvf.xn--p1ai/shkola-segodnya/uchitelya/ponomareva-marina-vladimirovna" TargetMode="External"/><Relationship Id="rId12" Type="http://schemas.openxmlformats.org/officeDocument/2006/relationships/hyperlink" Target="http://www.xn----7sbajg0bbee3apnc0a3fvf.xn--p1ai/shkola-segodnya/uchitelya/orekhova-olga-alekseevna" TargetMode="External"/><Relationship Id="rId17" Type="http://schemas.openxmlformats.org/officeDocument/2006/relationships/hyperlink" Target="mailto:sludka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xn----7sbajg0bbee3apnc0a3fvf.xn--p1ai/shkola-segodnya/uchitelya/igumnova-olga-viktorovn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n----7sbajg0bbee3apnc0a3fvf.xn--p1ai/shkola-segodnya/uchitelya/ponomareva-liliya-kamilevna" TargetMode="External"/><Relationship Id="rId11" Type="http://schemas.openxmlformats.org/officeDocument/2006/relationships/hyperlink" Target="http://www.xn----7sbajg0bbee3apnc0a3fvf.xn--p1ai/shkola-segodnya/uchitelya/stupnikova-olga-andreevna" TargetMode="External"/><Relationship Id="rId5" Type="http://schemas.openxmlformats.org/officeDocument/2006/relationships/hyperlink" Target="http://www.xn----7sbajg0bbee3apnc0a3fvf.xn--p1ai/shkola-segodnya/uchitelya/knyazeva-olga-nikolaevna" TargetMode="External"/><Relationship Id="rId15" Type="http://schemas.openxmlformats.org/officeDocument/2006/relationships/hyperlink" Target="http://www.xn----7sbajg0bbee3apnc0a3fvf.xn--p1ai/shkola-segodnya/uchitelya/kozyreva-guzel-kamilevna" TargetMode="External"/><Relationship Id="rId10" Type="http://schemas.openxmlformats.org/officeDocument/2006/relationships/hyperlink" Target="http://www.xn----7sbajg0bbee3apnc0a3fvf.xn--p1ai/shkola-segodnya/uchitelya/bykova-alla-nikolaevn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xn----7sbajg0bbee3apnc0a3fvf.xn--p1ai/shkola-segodnya/uchitelya/stupnikova-elena-anatolevna" TargetMode="External"/><Relationship Id="rId9" Type="http://schemas.openxmlformats.org/officeDocument/2006/relationships/hyperlink" Target="http://www.xn----7sbajg0bbee3apnc0a3fvf.xn--p1ai/shkola-segodnya/uchitelya/chebakova-nina-valentinovna" TargetMode="External"/><Relationship Id="rId14" Type="http://schemas.openxmlformats.org/officeDocument/2006/relationships/hyperlink" Target="http://www.xn----7sbajg0bbee3apnc0a3fvf.xn--p1ai/shkola-segodnya/uchitelya/klabukova-valentina-aleksand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2020-04-21T19:49:00Z</dcterms:created>
  <dcterms:modified xsi:type="dcterms:W3CDTF">2020-04-21T19:49:00Z</dcterms:modified>
</cp:coreProperties>
</file>